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D1" w:rsidRPr="00CD656F" w:rsidRDefault="001F29D1">
      <w:pPr>
        <w:rPr>
          <w:sz w:val="32"/>
          <w:szCs w:val="32"/>
          <w:u w:val="single"/>
        </w:rPr>
      </w:pPr>
      <w:bookmarkStart w:id="0" w:name="_GoBack"/>
      <w:bookmarkEnd w:id="0"/>
      <w:r w:rsidRPr="00CD656F">
        <w:rPr>
          <w:sz w:val="32"/>
          <w:szCs w:val="32"/>
          <w:u w:val="single"/>
        </w:rPr>
        <w:t xml:space="preserve">Intensivkurs und Turnpferdeturnier in </w:t>
      </w:r>
      <w:proofErr w:type="spellStart"/>
      <w:r w:rsidRPr="00CD656F">
        <w:rPr>
          <w:sz w:val="32"/>
          <w:szCs w:val="32"/>
          <w:u w:val="single"/>
        </w:rPr>
        <w:t>Greifenstein</w:t>
      </w:r>
      <w:proofErr w:type="spellEnd"/>
    </w:p>
    <w:p w:rsidR="001F29D1" w:rsidRPr="00CD656F" w:rsidRDefault="001F29D1">
      <w:pPr>
        <w:rPr>
          <w:sz w:val="28"/>
          <w:szCs w:val="28"/>
        </w:rPr>
      </w:pPr>
      <w:r w:rsidRPr="00CD656F">
        <w:rPr>
          <w:sz w:val="28"/>
          <w:szCs w:val="28"/>
        </w:rPr>
        <w:t>Das zweite Wochenende im März stand für die kleinen und großen Voltigierer ganz im Zeichen der Vorbereitung auf die kommende Turniersaison.</w:t>
      </w:r>
    </w:p>
    <w:p w:rsidR="001F29D1" w:rsidRPr="00CD656F" w:rsidRDefault="001F29D1">
      <w:pPr>
        <w:rPr>
          <w:sz w:val="28"/>
          <w:szCs w:val="28"/>
        </w:rPr>
      </w:pPr>
      <w:r w:rsidRPr="00CD656F">
        <w:rPr>
          <w:sz w:val="28"/>
          <w:szCs w:val="28"/>
        </w:rPr>
        <w:t xml:space="preserve">Während am Samstagvormittag  die jüngsten Voltigierer des Reitvereins Wetzlar sich in einem zweistündigen Sondertraining auf das am kommenden Tag stattfindende erste Turnier in der </w:t>
      </w:r>
      <w:proofErr w:type="spellStart"/>
      <w:r w:rsidRPr="00CD656F">
        <w:rPr>
          <w:sz w:val="28"/>
          <w:szCs w:val="28"/>
        </w:rPr>
        <w:t>Greifensteiner</w:t>
      </w:r>
      <w:proofErr w:type="spellEnd"/>
      <w:r w:rsidRPr="00CD656F">
        <w:rPr>
          <w:sz w:val="28"/>
          <w:szCs w:val="28"/>
        </w:rPr>
        <w:t xml:space="preserve"> </w:t>
      </w:r>
      <w:proofErr w:type="spellStart"/>
      <w:r w:rsidRPr="00CD656F">
        <w:rPr>
          <w:sz w:val="28"/>
          <w:szCs w:val="28"/>
        </w:rPr>
        <w:t>Ulmtalhalle</w:t>
      </w:r>
      <w:proofErr w:type="spellEnd"/>
      <w:r w:rsidRPr="00CD656F">
        <w:rPr>
          <w:sz w:val="28"/>
          <w:szCs w:val="28"/>
        </w:rPr>
        <w:t xml:space="preserve"> vorbereiteten, war deutlich spürbar, wie aufgeregt die sechs- bis achtjährigen Jungen und Mädchen waren. Für viele der Kinder war es die erste Teilnahme an einem Turnier. Dass es sich bei dieser Veranstaltung um ein Turnpferdeturnier handelte, das ohne die echten Vierbeiner stattfand, tat der Aufregung keinen Abbruch.</w:t>
      </w:r>
    </w:p>
    <w:p w:rsidR="001F29D1" w:rsidRPr="00CD656F" w:rsidRDefault="001F29D1">
      <w:pPr>
        <w:rPr>
          <w:sz w:val="28"/>
          <w:szCs w:val="28"/>
        </w:rPr>
      </w:pPr>
      <w:r w:rsidRPr="00CD656F">
        <w:rPr>
          <w:sz w:val="28"/>
          <w:szCs w:val="28"/>
        </w:rPr>
        <w:t>Neben den Pflichtübungen wurde auch eine Kür mit dieser Mannschaft eingeübt, sodass einem erfolgreichen Start auf den weiteren Turnieren der Saison nichts mehr im Wege steht.</w:t>
      </w:r>
    </w:p>
    <w:p w:rsidR="00CD656F" w:rsidRPr="00CD656F" w:rsidRDefault="00CD656F">
      <w:pPr>
        <w:rPr>
          <w:sz w:val="28"/>
          <w:szCs w:val="28"/>
        </w:rPr>
      </w:pPr>
      <w:r w:rsidRPr="00CD656F">
        <w:rPr>
          <w:sz w:val="28"/>
          <w:szCs w:val="28"/>
        </w:rPr>
        <w:t>Am Samstagnachmittag hieß es dann für die älteren Voltigierer des Reitvereins Wetzlar, ihren Übungen in Pflicht und Kür den letzten Schliff zu geben. Nach dem zweieinhalbstündigen Training waren sich alle Beteiligten einig: Das Turnier kann kommen.</w:t>
      </w:r>
    </w:p>
    <w:p w:rsidR="00CD656F" w:rsidRPr="00CD656F" w:rsidRDefault="00CD656F">
      <w:pPr>
        <w:rPr>
          <w:sz w:val="28"/>
          <w:szCs w:val="28"/>
        </w:rPr>
      </w:pPr>
      <w:r w:rsidRPr="00CD656F">
        <w:rPr>
          <w:sz w:val="28"/>
          <w:szCs w:val="28"/>
        </w:rPr>
        <w:t>Am Sonntag, den 10. März 2013, hieß es dann für die Mannschaft Wetzlar I zeitig aufzustehen und ihr Können in der Prüfung unter Beweis zu stellen.</w:t>
      </w:r>
    </w:p>
    <w:p w:rsidR="00CD656F" w:rsidRPr="00CD656F" w:rsidRDefault="00CD656F">
      <w:pPr>
        <w:rPr>
          <w:sz w:val="28"/>
          <w:szCs w:val="28"/>
        </w:rPr>
      </w:pPr>
      <w:r w:rsidRPr="00CD656F">
        <w:rPr>
          <w:sz w:val="28"/>
          <w:szCs w:val="28"/>
        </w:rPr>
        <w:t>Die Mühe wurde mit einem dritten Platz bei den Schrittgruppen belohnt. Und auch die Prüfung der Kleinsten, welche am frühen Nachmittag stattfand, verlief gelungen. Hier wurde keine Platzierung vorgenommen, doch erhielten alle Teilnehmer eine Schleife als Anerkennung ihrer Leistung.</w:t>
      </w:r>
    </w:p>
    <w:sectPr w:rsidR="00CD656F" w:rsidRPr="00CD656F" w:rsidSect="004A0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D1"/>
    <w:rsid w:val="001F29D1"/>
    <w:rsid w:val="004A0216"/>
    <w:rsid w:val="00CD656F"/>
    <w:rsid w:val="00EC0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Praxis Dr. Rumpf</cp:lastModifiedBy>
  <cp:revision>2</cp:revision>
  <dcterms:created xsi:type="dcterms:W3CDTF">2013-03-22T08:04:00Z</dcterms:created>
  <dcterms:modified xsi:type="dcterms:W3CDTF">2013-03-22T08:04:00Z</dcterms:modified>
</cp:coreProperties>
</file>